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802C27" w:rsidRPr="00802C27" w14:paraId="6F96DB54" w14:textId="77777777" w:rsidTr="00310DE9">
        <w:trPr>
          <w:trHeight w:hRule="exact" w:val="1905"/>
        </w:trPr>
        <w:tc>
          <w:tcPr>
            <w:tcW w:w="5245" w:type="dxa"/>
            <w:shd w:val="clear" w:color="auto" w:fill="auto"/>
          </w:tcPr>
          <w:p w14:paraId="77D4379C" w14:textId="77777777" w:rsidR="00CE6F53" w:rsidRPr="00802C27" w:rsidRDefault="001C0D0A" w:rsidP="00CE6F53">
            <w:pPr>
              <w:pStyle w:val="TableContents"/>
              <w:rPr>
                <w:b/>
              </w:rPr>
            </w:pPr>
            <w:r w:rsidRPr="00802C27">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2706053C" w:rsidR="00CE6F53" w:rsidRPr="00802C27" w:rsidRDefault="00CE6F53" w:rsidP="00CE6F53">
            <w:pPr>
              <w:jc w:val="left"/>
              <w:rPr>
                <w:sz w:val="20"/>
                <w:szCs w:val="20"/>
              </w:rPr>
            </w:pPr>
          </w:p>
        </w:tc>
      </w:tr>
      <w:tr w:rsidR="00CE6F53" w:rsidRPr="00802C27" w14:paraId="74EC6E5E" w14:textId="77777777" w:rsidTr="00310DE9">
        <w:trPr>
          <w:trHeight w:val="1985"/>
        </w:trPr>
        <w:tc>
          <w:tcPr>
            <w:tcW w:w="5245" w:type="dxa"/>
            <w:shd w:val="clear" w:color="auto" w:fill="auto"/>
          </w:tcPr>
          <w:p w14:paraId="09692220" w14:textId="57145C39" w:rsidR="00767C61" w:rsidRPr="00802C27" w:rsidRDefault="00B80ACC" w:rsidP="00CE6F53">
            <w:pPr>
              <w:pStyle w:val="Adressaat"/>
              <w:ind w:right="1672"/>
              <w:rPr>
                <w:iCs/>
              </w:rPr>
            </w:pPr>
            <w:r>
              <w:rPr>
                <w:iCs/>
              </w:rPr>
              <w:t>Raivo Ott</w:t>
            </w:r>
          </w:p>
          <w:p w14:paraId="214EDBCD" w14:textId="6416799C" w:rsidR="00CE6F53" w:rsidRPr="00802C27" w:rsidRDefault="006277B0" w:rsidP="00CE6F53">
            <w:pPr>
              <w:pStyle w:val="Adressaat"/>
              <w:ind w:right="1672"/>
              <w:rPr>
                <w:iCs/>
              </w:rPr>
            </w:pPr>
            <w:r w:rsidRPr="00802C27">
              <w:rPr>
                <w:iCs/>
              </w:rPr>
              <w:fldChar w:fldCharType="begin"/>
            </w:r>
            <w:r w:rsidR="00E37588" w:rsidRPr="00802C27">
              <w:rPr>
                <w:iCs/>
              </w:rPr>
              <w:instrText xml:space="preserve"> delta_recipientName_1  \* MERGEFORMAT</w:instrText>
            </w:r>
            <w:r w:rsidRPr="00802C27">
              <w:rPr>
                <w:iCs/>
              </w:rPr>
              <w:fldChar w:fldCharType="separate"/>
            </w:r>
            <w:r w:rsidR="00B80ACC">
              <w:rPr>
                <w:iCs/>
              </w:rPr>
              <w:t>Saarde</w:t>
            </w:r>
            <w:r w:rsidR="00E37588" w:rsidRPr="00802C27">
              <w:rPr>
                <w:iCs/>
              </w:rPr>
              <w:t xml:space="preserve"> Vallavalitsus</w:t>
            </w:r>
            <w:r w:rsidRPr="00802C27">
              <w:rPr>
                <w:iCs/>
              </w:rPr>
              <w:fldChar w:fldCharType="end"/>
            </w:r>
          </w:p>
          <w:p w14:paraId="357D1069" w14:textId="2D961F13" w:rsidR="00CE6F53" w:rsidRPr="00802C27" w:rsidRDefault="00000000" w:rsidP="00CE6F53">
            <w:pPr>
              <w:pStyle w:val="Adressaat"/>
              <w:ind w:right="1672"/>
              <w:rPr>
                <w:iCs/>
              </w:rPr>
            </w:pPr>
            <w:hyperlink r:id="rId11" w:history="1">
              <w:r w:rsidR="00B80ACC" w:rsidRPr="003F1CCD">
                <w:rPr>
                  <w:rStyle w:val="Hperlink"/>
                </w:rPr>
                <w:t>info@saarde.ee</w:t>
              </w:r>
            </w:hyperlink>
            <w:r w:rsidR="00B80ACC">
              <w:t xml:space="preserve"> </w:t>
            </w:r>
          </w:p>
        </w:tc>
        <w:tc>
          <w:tcPr>
            <w:tcW w:w="4016" w:type="dxa"/>
            <w:shd w:val="clear" w:color="auto" w:fill="auto"/>
          </w:tcPr>
          <w:p w14:paraId="19EB4C36" w14:textId="77777777" w:rsidR="00FA3977" w:rsidRPr="00802C27" w:rsidRDefault="00FA3977" w:rsidP="00CE6F53">
            <w:pPr>
              <w:jc w:val="left"/>
            </w:pPr>
          </w:p>
          <w:p w14:paraId="72D772B4" w14:textId="7EC68EC1" w:rsidR="00CE6F53" w:rsidRPr="00802C27" w:rsidRDefault="00CE6F53" w:rsidP="00CE6F53">
            <w:pPr>
              <w:jc w:val="left"/>
            </w:pPr>
            <w:r w:rsidRPr="00802C27">
              <w:t xml:space="preserve">Teie  </w:t>
            </w:r>
            <w:r w:rsidR="00495891">
              <w:t>26</w:t>
            </w:r>
            <w:r w:rsidR="00B80ACC" w:rsidRPr="00B80ACC">
              <w:t>.0</w:t>
            </w:r>
            <w:r w:rsidR="00495891">
              <w:t>2</w:t>
            </w:r>
            <w:r w:rsidR="00B80ACC" w:rsidRPr="00B80ACC">
              <w:t>.2025 nr 4-9/60</w:t>
            </w:r>
            <w:r w:rsidR="00495891">
              <w:t>-2</w:t>
            </w:r>
          </w:p>
          <w:p w14:paraId="4E586158" w14:textId="77777777" w:rsidR="00CE6F53" w:rsidRPr="00802C27" w:rsidRDefault="00CE6F53" w:rsidP="00CE6F53">
            <w:pPr>
              <w:jc w:val="left"/>
            </w:pPr>
          </w:p>
          <w:p w14:paraId="2F9B53D9" w14:textId="758C6A86" w:rsidR="00CE6F53" w:rsidRPr="00802C27" w:rsidRDefault="00CE6F53" w:rsidP="006277B0">
            <w:pPr>
              <w:jc w:val="left"/>
            </w:pPr>
            <w:r w:rsidRPr="00802C27">
              <w:t xml:space="preserve">Meie  </w:t>
            </w:r>
            <w:r w:rsidR="00B80ACC">
              <w:t>2</w:t>
            </w:r>
            <w:r w:rsidR="00275D8E">
              <w:t>8</w:t>
            </w:r>
            <w:r w:rsidR="00B80ACC">
              <w:t>.0</w:t>
            </w:r>
            <w:r w:rsidR="00495891">
              <w:t>3</w:t>
            </w:r>
            <w:r w:rsidR="00B80ACC">
              <w:t>.2025</w:t>
            </w:r>
            <w:r w:rsidRPr="00802C27">
              <w:t xml:space="preserve">  nr </w:t>
            </w:r>
            <w:r w:rsidR="00E56250" w:rsidRPr="00E56250">
              <w:t>9.1-3/25/1034-</w:t>
            </w:r>
            <w:r w:rsidR="00495891">
              <w:t>4</w:t>
            </w:r>
          </w:p>
        </w:tc>
      </w:tr>
    </w:tbl>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802C27" w:rsidRPr="00802C27" w14:paraId="64770D89" w14:textId="77777777" w:rsidTr="009C2662">
        <w:tc>
          <w:tcPr>
            <w:tcW w:w="4672" w:type="dxa"/>
          </w:tcPr>
          <w:p w14:paraId="224BA8C6" w14:textId="3F1B8440" w:rsidR="00C20A30" w:rsidRPr="00802C27" w:rsidRDefault="00F61BF2" w:rsidP="00C20A30">
            <w:pPr>
              <w:spacing w:after="360"/>
              <w:ind w:left="-120"/>
              <w:jc w:val="left"/>
              <w:rPr>
                <w:b/>
                <w:bCs/>
              </w:rPr>
            </w:pPr>
            <w:r w:rsidRPr="00802C27">
              <w:rPr>
                <w:b/>
                <w:bCs/>
              </w:rPr>
              <w:t xml:space="preserve">Vastuskiri </w:t>
            </w:r>
            <w:r w:rsidR="00B80ACC">
              <w:rPr>
                <w:b/>
                <w:bCs/>
              </w:rPr>
              <w:t>Surju-Saunametsa tee</w:t>
            </w:r>
          </w:p>
        </w:tc>
        <w:tc>
          <w:tcPr>
            <w:tcW w:w="4672" w:type="dxa"/>
          </w:tcPr>
          <w:p w14:paraId="4B966A41" w14:textId="77777777" w:rsidR="00310DE9" w:rsidRPr="00802C27" w:rsidRDefault="00310DE9" w:rsidP="00CE6F53"/>
        </w:tc>
      </w:tr>
    </w:tbl>
    <w:p w14:paraId="6E94A1A2" w14:textId="40162454" w:rsidR="00495891" w:rsidRDefault="00B80ACC" w:rsidP="00495891">
      <w:pPr>
        <w:spacing w:before="120"/>
        <w:rPr>
          <w:lang w:eastAsia="en-US" w:bidi="ar-SA"/>
        </w:rPr>
      </w:pPr>
      <w:r>
        <w:rPr>
          <w:lang w:eastAsia="en-US" w:bidi="ar-SA"/>
        </w:rPr>
        <w:t xml:space="preserve">Pöördusite Transpordiameti poole seoses </w:t>
      </w:r>
      <w:r w:rsidRPr="00B80ACC">
        <w:rPr>
          <w:lang w:eastAsia="en-US" w:bidi="ar-SA"/>
        </w:rPr>
        <w:t>Surju-Saunametsa tee</w:t>
      </w:r>
      <w:r>
        <w:rPr>
          <w:lang w:eastAsia="en-US" w:bidi="ar-SA"/>
        </w:rPr>
        <w:t>l</w:t>
      </w:r>
      <w:r w:rsidRPr="00B80ACC">
        <w:rPr>
          <w:lang w:eastAsia="en-US" w:bidi="ar-SA"/>
        </w:rPr>
        <w:t xml:space="preserve"> (tee nr 19344) </w:t>
      </w:r>
      <w:r>
        <w:rPr>
          <w:lang w:eastAsia="en-US" w:bidi="ar-SA"/>
        </w:rPr>
        <w:t>Valga-Uulu tee ja Surju-Saunametsa tee ristmikult Surju küla suunas kulgeva maantee ääres teostatud puude allee okste lõikuse</w:t>
      </w:r>
      <w:r w:rsidR="00495891">
        <w:rPr>
          <w:lang w:eastAsia="en-US" w:bidi="ar-SA"/>
        </w:rPr>
        <w:t xml:space="preserve"> asjus. Oma viimases kirjas tõite välja, et lõikuse käigus ei ole puude oksad  lõigatud külgoksteni vaid suvaliselt, jäetud on inetud oksatüükad, ja et ei tohi unustada ka visuaalset vaadet, mis pärast lõikust on väga häiriv.</w:t>
      </w:r>
      <w:r w:rsidR="00495891" w:rsidRPr="00495891">
        <w:t xml:space="preserve"> </w:t>
      </w:r>
      <w:r w:rsidR="00495891">
        <w:t>Samuti o</w:t>
      </w:r>
      <w:r w:rsidR="00495891">
        <w:rPr>
          <w:lang w:eastAsia="en-US" w:bidi="ar-SA"/>
        </w:rPr>
        <w:t>lete seisukohal, et antud olukorra parandamiseks on vajalik teostada täiendav lõikus pädeva isiku poolt ja edaspidi tuleks hanke tingimustesse kirja panna täiendavad nõuded näiteks teatud riigitee lõikude osas.</w:t>
      </w:r>
    </w:p>
    <w:p w14:paraId="2E9F0D13" w14:textId="684A6E0C" w:rsidR="00495891" w:rsidRDefault="00495891" w:rsidP="00495891">
      <w:pPr>
        <w:spacing w:before="120"/>
        <w:rPr>
          <w:lang w:eastAsia="en-US" w:bidi="ar-SA"/>
        </w:rPr>
      </w:pPr>
      <w:r>
        <w:rPr>
          <w:lang w:eastAsia="en-US" w:bidi="ar-SA"/>
        </w:rPr>
        <w:t>Selgituseks veelkord, et nimetatud lõikustö</w:t>
      </w:r>
      <w:r w:rsidR="0094338D">
        <w:rPr>
          <w:lang w:eastAsia="en-US" w:bidi="ar-SA"/>
        </w:rPr>
        <w:t>i</w:t>
      </w:r>
      <w:r>
        <w:rPr>
          <w:lang w:eastAsia="en-US" w:bidi="ar-SA"/>
        </w:rPr>
        <w:t>d ei teostatud eraldi hanke tulemusena vaid see on riigiteede korrashoiulepingutest tulenev nõue</w:t>
      </w:r>
      <w:r w:rsidR="0094338D">
        <w:rPr>
          <w:lang w:eastAsia="en-US" w:bidi="ar-SA"/>
        </w:rPr>
        <w:t>, et</w:t>
      </w:r>
      <w:r>
        <w:rPr>
          <w:lang w:eastAsia="en-US" w:bidi="ar-SA"/>
        </w:rPr>
        <w:t xml:space="preserve"> tagada ohutu liiklusruum</w:t>
      </w:r>
      <w:r w:rsidR="0094338D">
        <w:rPr>
          <w:lang w:eastAsia="en-US" w:bidi="ar-SA"/>
        </w:rPr>
        <w:t xml:space="preserve"> avalikult kasutavatel riigiteedel. Töid teostatakse vastavalt vajadusele eesmärgiga ennetada liiklusruumi kinni kasvamist ning </w:t>
      </w:r>
      <w:r w:rsidR="00966DD5">
        <w:rPr>
          <w:lang w:eastAsia="en-US" w:bidi="ar-SA"/>
        </w:rPr>
        <w:t>tagada</w:t>
      </w:r>
      <w:r w:rsidR="0094338D">
        <w:rPr>
          <w:lang w:eastAsia="en-US" w:bidi="ar-SA"/>
        </w:rPr>
        <w:t xml:space="preserve"> ohutu nähtavus. </w:t>
      </w:r>
      <w:r>
        <w:rPr>
          <w:lang w:eastAsia="en-US" w:bidi="ar-SA"/>
        </w:rPr>
        <w:t xml:space="preserve">  </w:t>
      </w:r>
    </w:p>
    <w:p w14:paraId="506C4089" w14:textId="7FD8EEBA" w:rsidR="0094338D" w:rsidRDefault="0094338D" w:rsidP="00480681">
      <w:pPr>
        <w:spacing w:before="120"/>
        <w:rPr>
          <w:lang w:eastAsia="en-US" w:bidi="ar-SA"/>
        </w:rPr>
      </w:pPr>
      <w:r>
        <w:rPr>
          <w:lang w:eastAsia="en-US" w:bidi="ar-SA"/>
        </w:rPr>
        <w:t>Kuna avaldasite korduvalt pahameelt teost</w:t>
      </w:r>
      <w:r w:rsidR="00650F3B">
        <w:rPr>
          <w:lang w:eastAsia="en-US" w:bidi="ar-SA"/>
        </w:rPr>
        <w:t>atud</w:t>
      </w:r>
      <w:r>
        <w:rPr>
          <w:lang w:eastAsia="en-US" w:bidi="ar-SA"/>
        </w:rPr>
        <w:t xml:space="preserve"> tööde suhtes, siis </w:t>
      </w:r>
      <w:r w:rsidR="003405A9" w:rsidRPr="00C253B7">
        <w:rPr>
          <w:lang w:eastAsia="en-US" w:bidi="ar-SA"/>
        </w:rPr>
        <w:t>Transpordiamet</w:t>
      </w:r>
      <w:r>
        <w:rPr>
          <w:lang w:eastAsia="en-US" w:bidi="ar-SA"/>
        </w:rPr>
        <w:t xml:space="preserve"> koos teehooldaja esindajaga kohtus</w:t>
      </w:r>
      <w:r w:rsidR="00966DD5">
        <w:rPr>
          <w:lang w:eastAsia="en-US" w:bidi="ar-SA"/>
        </w:rPr>
        <w:t xml:space="preserve"> Saarde valla esindajaga</w:t>
      </w:r>
      <w:r>
        <w:rPr>
          <w:lang w:eastAsia="en-US" w:bidi="ar-SA"/>
        </w:rPr>
        <w:t xml:space="preserve"> kohapeal, et täpsemalt selgeks teha väidetavad puudused. Kohapealse ülevaatuse tulemusena tehakse täiendavad lõikustööd vastavalt valla ametniku poolt antud suunistele.</w:t>
      </w:r>
    </w:p>
    <w:p w14:paraId="204DB867" w14:textId="115618CE" w:rsidR="00966DD5" w:rsidRDefault="0094338D" w:rsidP="00480681">
      <w:pPr>
        <w:spacing w:before="120"/>
        <w:rPr>
          <w:lang w:eastAsia="en-US" w:bidi="ar-SA"/>
        </w:rPr>
      </w:pPr>
      <w:r>
        <w:rPr>
          <w:lang w:eastAsia="en-US" w:bidi="ar-SA"/>
        </w:rPr>
        <w:t xml:space="preserve">Kindlasti </w:t>
      </w:r>
      <w:r w:rsidR="00C50B81" w:rsidRPr="00C253B7">
        <w:rPr>
          <w:lang w:eastAsia="en-US" w:bidi="ar-SA"/>
        </w:rPr>
        <w:t xml:space="preserve">Transpordiamet mõistab </w:t>
      </w:r>
      <w:r>
        <w:rPr>
          <w:lang w:eastAsia="en-US" w:bidi="ar-SA"/>
        </w:rPr>
        <w:t>kogukondade mure, kui selliseid lõikustöid asula või selle lähistel tehakse. Rõhutame, et peamine eesmärk on liiklusohutuse tagam</w:t>
      </w:r>
      <w:r w:rsidR="00650F3B">
        <w:rPr>
          <w:lang w:eastAsia="en-US" w:bidi="ar-SA"/>
        </w:rPr>
        <w:t>ine</w:t>
      </w:r>
      <w:r>
        <w:rPr>
          <w:lang w:eastAsia="en-US" w:bidi="ar-SA"/>
        </w:rPr>
        <w:t xml:space="preserve">. Loodetavasti </w:t>
      </w:r>
      <w:r w:rsidR="00966DD5">
        <w:rPr>
          <w:lang w:eastAsia="en-US" w:bidi="ar-SA"/>
        </w:rPr>
        <w:t xml:space="preserve">Saarde vald ja kogukond mõistab selliste tööde vajalikkust ning käesolev olukord saab kõigi osapoolte jaoks mõistva lahenduse, kui korduvad lõikustööd saavad teostatud. </w:t>
      </w:r>
    </w:p>
    <w:p w14:paraId="28004CFA" w14:textId="77777777" w:rsidR="00966DD5" w:rsidRDefault="00966DD5" w:rsidP="00480681">
      <w:pPr>
        <w:spacing w:before="120"/>
        <w:rPr>
          <w:lang w:eastAsia="en-US" w:bidi="ar-SA"/>
        </w:rPr>
      </w:pPr>
    </w:p>
    <w:p w14:paraId="7695C74B" w14:textId="77777777" w:rsidR="00060622" w:rsidRDefault="00060622" w:rsidP="00060622">
      <w:pPr>
        <w:rPr>
          <w:lang w:eastAsia="en-US" w:bidi="ar-SA"/>
        </w:rPr>
      </w:pPr>
    </w:p>
    <w:p w14:paraId="14A758E8" w14:textId="2DD0F67A" w:rsidR="00060622" w:rsidRPr="00802C27" w:rsidRDefault="00060622" w:rsidP="00060622">
      <w:pPr>
        <w:rPr>
          <w:lang w:eastAsia="en-US" w:bidi="ar-SA"/>
        </w:rPr>
      </w:pPr>
      <w:r w:rsidRPr="00802C27">
        <w:rPr>
          <w:lang w:eastAsia="en-US" w:bidi="ar-SA"/>
        </w:rPr>
        <w:t>Lugupidamisega</w:t>
      </w:r>
    </w:p>
    <w:p w14:paraId="082A3653" w14:textId="77777777" w:rsidR="00060622" w:rsidRPr="00802C27" w:rsidRDefault="00060622" w:rsidP="00060622">
      <w:pPr>
        <w:rPr>
          <w:lang w:eastAsia="en-US" w:bidi="ar-SA"/>
        </w:rPr>
      </w:pPr>
      <w:r w:rsidRPr="00802C27">
        <w:rPr>
          <w:lang w:eastAsia="en-US" w:bidi="ar-SA"/>
        </w:rPr>
        <w:t>(allkirjastatud digitaalselt)</w:t>
      </w:r>
    </w:p>
    <w:p w14:paraId="492F95BD" w14:textId="6BA49148" w:rsidR="008C160E" w:rsidRDefault="008C160E" w:rsidP="00060622">
      <w:pPr>
        <w:rPr>
          <w:lang w:eastAsia="en-US" w:bidi="ar-SA"/>
        </w:rPr>
      </w:pPr>
      <w:r w:rsidRPr="00802C27">
        <w:rPr>
          <w:lang w:eastAsia="en-US" w:bidi="ar-SA"/>
        </w:rPr>
        <w:t>Meelis Saat</w:t>
      </w:r>
    </w:p>
    <w:p w14:paraId="35E2E57D" w14:textId="4A222456" w:rsidR="00060622" w:rsidRPr="00802C27" w:rsidRDefault="00060622" w:rsidP="00060622">
      <w:pPr>
        <w:rPr>
          <w:lang w:eastAsia="en-US" w:bidi="ar-SA"/>
        </w:rPr>
      </w:pPr>
      <w:r>
        <w:rPr>
          <w:lang w:eastAsia="en-US" w:bidi="ar-SA"/>
        </w:rPr>
        <w:t>juhataja</w:t>
      </w:r>
    </w:p>
    <w:p w14:paraId="7792AACA" w14:textId="272DB654" w:rsidR="00E604F9" w:rsidRDefault="00060622" w:rsidP="00060622">
      <w:pPr>
        <w:rPr>
          <w:lang w:eastAsia="en-US" w:bidi="ar-SA"/>
        </w:rPr>
      </w:pPr>
      <w:r w:rsidRPr="00060622">
        <w:rPr>
          <w:lang w:eastAsia="en-US" w:bidi="ar-SA"/>
        </w:rPr>
        <w:t>Lääne osakonna korrashoiu ja liikluskorralduse üksus</w:t>
      </w:r>
    </w:p>
    <w:p w14:paraId="26FCDFE2" w14:textId="77777777" w:rsidR="00E604F9" w:rsidRPr="00802C27" w:rsidRDefault="00E604F9" w:rsidP="00480681">
      <w:pPr>
        <w:spacing w:before="120"/>
        <w:rPr>
          <w:lang w:eastAsia="en-US" w:bidi="ar-SA"/>
        </w:rPr>
      </w:pPr>
    </w:p>
    <w:p w14:paraId="0D47E2EE" w14:textId="77777777" w:rsidR="00060622" w:rsidRDefault="00060622" w:rsidP="00C253B7">
      <w:pPr>
        <w:rPr>
          <w:lang w:eastAsia="en-US" w:bidi="ar-SA"/>
        </w:rPr>
      </w:pPr>
    </w:p>
    <w:p w14:paraId="07D3A927" w14:textId="5DA4907D" w:rsidR="00CE6F53" w:rsidRPr="00802C27" w:rsidRDefault="006277B0" w:rsidP="00C253B7">
      <w:pPr>
        <w:rPr>
          <w:lang w:eastAsia="en-US" w:bidi="ar-SA"/>
        </w:rPr>
      </w:pPr>
      <w:r w:rsidRPr="00802C27">
        <w:rPr>
          <w:lang w:eastAsia="en-US" w:bidi="ar-SA"/>
        </w:rPr>
        <w:fldChar w:fldCharType="begin"/>
      </w:r>
      <w:r w:rsidR="00E37588" w:rsidRPr="00802C27">
        <w:rPr>
          <w:lang w:eastAsia="en-US" w:bidi="ar-SA"/>
        </w:rPr>
        <w:instrText xml:space="preserve"> delta_signerName  \* MERGEFORMAT</w:instrText>
      </w:r>
      <w:r w:rsidRPr="00802C27">
        <w:rPr>
          <w:lang w:eastAsia="en-US" w:bidi="ar-SA"/>
        </w:rPr>
        <w:fldChar w:fldCharType="separate"/>
      </w:r>
      <w:r w:rsidR="00E37588" w:rsidRPr="00802C27">
        <w:rPr>
          <w:lang w:eastAsia="en-US" w:bidi="ar-SA"/>
        </w:rPr>
        <w:t>Karl Õigus</w:t>
      </w:r>
      <w:r w:rsidRPr="00802C27">
        <w:rPr>
          <w:lang w:eastAsia="en-US" w:bidi="ar-SA"/>
        </w:rPr>
        <w:fldChar w:fldCharType="end"/>
      </w:r>
    </w:p>
    <w:p w14:paraId="30DD8299" w14:textId="609EB630" w:rsidR="00F0563A" w:rsidRPr="00802C27" w:rsidRDefault="006277B0" w:rsidP="00C253B7">
      <w:pPr>
        <w:rPr>
          <w:lang w:eastAsia="en-US" w:bidi="ar-SA"/>
        </w:rPr>
      </w:pPr>
      <w:r w:rsidRPr="00802C27">
        <w:rPr>
          <w:lang w:eastAsia="en-US" w:bidi="ar-SA"/>
        </w:rPr>
        <w:fldChar w:fldCharType="begin"/>
      </w:r>
      <w:r w:rsidR="00E37588" w:rsidRPr="00802C27">
        <w:rPr>
          <w:lang w:eastAsia="en-US" w:bidi="ar-SA"/>
        </w:rPr>
        <w:instrText xml:space="preserve"> delta_signerJobTitle  \* MERGEFORMAT</w:instrText>
      </w:r>
      <w:r w:rsidRPr="00802C27">
        <w:rPr>
          <w:lang w:eastAsia="en-US" w:bidi="ar-SA"/>
        </w:rPr>
        <w:fldChar w:fldCharType="separate"/>
      </w:r>
      <w:r w:rsidR="00E37588" w:rsidRPr="00802C27">
        <w:rPr>
          <w:lang w:eastAsia="en-US" w:bidi="ar-SA"/>
        </w:rPr>
        <w:t>korrashoiu projektijuht</w:t>
      </w:r>
      <w:r w:rsidRPr="00802C27">
        <w:rPr>
          <w:lang w:eastAsia="en-US" w:bidi="ar-SA"/>
        </w:rPr>
        <w:fldChar w:fldCharType="end"/>
      </w:r>
    </w:p>
    <w:p w14:paraId="4D74B3E8" w14:textId="3FAB8711" w:rsidR="00CE6F53" w:rsidRDefault="00311E95" w:rsidP="00C253B7">
      <w:pPr>
        <w:rPr>
          <w:lang w:eastAsia="en-US" w:bidi="ar-SA"/>
        </w:rPr>
      </w:pPr>
      <w:r w:rsidRPr="00802C27">
        <w:rPr>
          <w:lang w:eastAsia="en-US" w:bidi="ar-SA"/>
        </w:rPr>
        <w:fldChar w:fldCharType="begin"/>
      </w:r>
      <w:r w:rsidR="00E37588" w:rsidRPr="00802C27">
        <w:rPr>
          <w:lang w:eastAsia="en-US" w:bidi="ar-SA"/>
        </w:rPr>
        <w:instrText xml:space="preserve"> delta_ownerPhone  \* MERGEFORMAT</w:instrText>
      </w:r>
      <w:r w:rsidRPr="00802C27">
        <w:rPr>
          <w:lang w:eastAsia="en-US" w:bidi="ar-SA"/>
        </w:rPr>
        <w:fldChar w:fldCharType="separate"/>
      </w:r>
      <w:r w:rsidR="00E37588" w:rsidRPr="00802C27">
        <w:rPr>
          <w:lang w:eastAsia="en-US" w:bidi="ar-SA"/>
        </w:rPr>
        <w:t>58631396</w:t>
      </w:r>
      <w:r w:rsidRPr="00802C27">
        <w:rPr>
          <w:lang w:eastAsia="en-US" w:bidi="ar-SA"/>
        </w:rPr>
        <w:fldChar w:fldCharType="end"/>
      </w:r>
      <w:r w:rsidR="00E90E69" w:rsidRPr="00802C27">
        <w:rPr>
          <w:lang w:eastAsia="en-US" w:bidi="ar-SA"/>
        </w:rPr>
        <w:t>,</w:t>
      </w:r>
      <w:r w:rsidRPr="00802C27">
        <w:rPr>
          <w:lang w:eastAsia="en-US" w:bidi="ar-SA"/>
        </w:rPr>
        <w:t xml:space="preserve"> </w:t>
      </w:r>
      <w:r w:rsidRPr="00802C27">
        <w:rPr>
          <w:lang w:eastAsia="en-US" w:bidi="ar-SA"/>
        </w:rPr>
        <w:fldChar w:fldCharType="begin"/>
      </w:r>
      <w:r w:rsidR="00E37588" w:rsidRPr="00802C27">
        <w:rPr>
          <w:lang w:eastAsia="en-US" w:bidi="ar-SA"/>
        </w:rPr>
        <w:instrText xml:space="preserve"> delta_ownerEmail  \* MERGEFORMAT</w:instrText>
      </w:r>
      <w:r w:rsidRPr="00802C27">
        <w:rPr>
          <w:lang w:eastAsia="en-US" w:bidi="ar-SA"/>
        </w:rPr>
        <w:fldChar w:fldCharType="separate"/>
      </w:r>
      <w:r w:rsidR="00E37588" w:rsidRPr="00802C27">
        <w:rPr>
          <w:lang w:eastAsia="en-US" w:bidi="ar-SA"/>
        </w:rPr>
        <w:t>Karl.Oigus@transpordiamet.ee</w:t>
      </w:r>
      <w:r w:rsidRPr="00802C27">
        <w:rPr>
          <w:lang w:eastAsia="en-US" w:bidi="ar-SA"/>
        </w:rPr>
        <w:fldChar w:fldCharType="end"/>
      </w:r>
    </w:p>
    <w:p w14:paraId="11698068" w14:textId="77777777" w:rsidR="00C253B7" w:rsidRPr="00802C27" w:rsidRDefault="00C253B7" w:rsidP="00C253B7">
      <w:pPr>
        <w:rPr>
          <w:lang w:eastAsia="en-US" w:bidi="ar-SA"/>
        </w:rPr>
      </w:pPr>
    </w:p>
    <w:sectPr w:rsidR="00C253B7" w:rsidRPr="00802C27" w:rsidSect="00D47AAE">
      <w:footerReference w:type="defaul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EFBF" w14:textId="77777777" w:rsidR="00352ADE" w:rsidRDefault="00352ADE" w:rsidP="00CE6F53">
      <w:r>
        <w:separator/>
      </w:r>
    </w:p>
  </w:endnote>
  <w:endnote w:type="continuationSeparator" w:id="0">
    <w:p w14:paraId="764E76DA" w14:textId="77777777" w:rsidR="00352ADE" w:rsidRDefault="00352ADE"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37588">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37588">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374E" w14:textId="77777777" w:rsidR="00352ADE" w:rsidRDefault="00352ADE" w:rsidP="00CE6F53">
      <w:r>
        <w:separator/>
      </w:r>
    </w:p>
  </w:footnote>
  <w:footnote w:type="continuationSeparator" w:id="0">
    <w:p w14:paraId="27D9AB2A" w14:textId="77777777" w:rsidR="00352ADE" w:rsidRDefault="00352ADE"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A7270"/>
    <w:multiLevelType w:val="hybridMultilevel"/>
    <w:tmpl w:val="13E0F3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5EF7374"/>
    <w:multiLevelType w:val="hybridMultilevel"/>
    <w:tmpl w:val="450AE498"/>
    <w:lvl w:ilvl="0" w:tplc="91C6F602">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767848426">
    <w:abstractNumId w:val="0"/>
  </w:num>
  <w:num w:numId="2" w16cid:durableId="84790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00768D"/>
    <w:rsid w:val="00060622"/>
    <w:rsid w:val="00067785"/>
    <w:rsid w:val="000A7095"/>
    <w:rsid w:val="000F0162"/>
    <w:rsid w:val="000F23FC"/>
    <w:rsid w:val="00191A7D"/>
    <w:rsid w:val="001C0D0A"/>
    <w:rsid w:val="001E5481"/>
    <w:rsid w:val="00241784"/>
    <w:rsid w:val="002727E8"/>
    <w:rsid w:val="002753BB"/>
    <w:rsid w:val="00275D8E"/>
    <w:rsid w:val="002B1D67"/>
    <w:rsid w:val="002C06C8"/>
    <w:rsid w:val="00310DE9"/>
    <w:rsid w:val="00311E95"/>
    <w:rsid w:val="00320D62"/>
    <w:rsid w:val="003405A9"/>
    <w:rsid w:val="00352ADE"/>
    <w:rsid w:val="003C12DC"/>
    <w:rsid w:val="003C1E07"/>
    <w:rsid w:val="003C4B73"/>
    <w:rsid w:val="003D458F"/>
    <w:rsid w:val="00401218"/>
    <w:rsid w:val="00416507"/>
    <w:rsid w:val="00427641"/>
    <w:rsid w:val="00443999"/>
    <w:rsid w:val="00464BEC"/>
    <w:rsid w:val="00480681"/>
    <w:rsid w:val="00495891"/>
    <w:rsid w:val="004A1A02"/>
    <w:rsid w:val="004F2194"/>
    <w:rsid w:val="0051142A"/>
    <w:rsid w:val="00527877"/>
    <w:rsid w:val="00577EF8"/>
    <w:rsid w:val="005E16D6"/>
    <w:rsid w:val="006134F9"/>
    <w:rsid w:val="006277B0"/>
    <w:rsid w:val="00650F3B"/>
    <w:rsid w:val="00661852"/>
    <w:rsid w:val="006673FE"/>
    <w:rsid w:val="006A0EA4"/>
    <w:rsid w:val="006A306E"/>
    <w:rsid w:val="006B6594"/>
    <w:rsid w:val="00714A39"/>
    <w:rsid w:val="00767C61"/>
    <w:rsid w:val="00776031"/>
    <w:rsid w:val="00794B77"/>
    <w:rsid w:val="007F181D"/>
    <w:rsid w:val="00802C27"/>
    <w:rsid w:val="008911B4"/>
    <w:rsid w:val="008C160E"/>
    <w:rsid w:val="008D4BB4"/>
    <w:rsid w:val="0094338D"/>
    <w:rsid w:val="00966DD5"/>
    <w:rsid w:val="00980F0F"/>
    <w:rsid w:val="00981AEC"/>
    <w:rsid w:val="00993DE2"/>
    <w:rsid w:val="009C2662"/>
    <w:rsid w:val="009D6949"/>
    <w:rsid w:val="00A23956"/>
    <w:rsid w:val="00A40869"/>
    <w:rsid w:val="00A61468"/>
    <w:rsid w:val="00A820B8"/>
    <w:rsid w:val="00AB5C29"/>
    <w:rsid w:val="00AF073A"/>
    <w:rsid w:val="00AF2A6D"/>
    <w:rsid w:val="00AF53B9"/>
    <w:rsid w:val="00B113C8"/>
    <w:rsid w:val="00B12FAA"/>
    <w:rsid w:val="00B4626D"/>
    <w:rsid w:val="00B80ACC"/>
    <w:rsid w:val="00B924B9"/>
    <w:rsid w:val="00B927B3"/>
    <w:rsid w:val="00BB751E"/>
    <w:rsid w:val="00BF135A"/>
    <w:rsid w:val="00C20A30"/>
    <w:rsid w:val="00C23FCA"/>
    <w:rsid w:val="00C253B7"/>
    <w:rsid w:val="00C40A0C"/>
    <w:rsid w:val="00C50B81"/>
    <w:rsid w:val="00C6659D"/>
    <w:rsid w:val="00C72AED"/>
    <w:rsid w:val="00C84ED2"/>
    <w:rsid w:val="00C9137C"/>
    <w:rsid w:val="00CA7C81"/>
    <w:rsid w:val="00CC1129"/>
    <w:rsid w:val="00CE6F53"/>
    <w:rsid w:val="00CF0BB7"/>
    <w:rsid w:val="00D01862"/>
    <w:rsid w:val="00D05D66"/>
    <w:rsid w:val="00D41134"/>
    <w:rsid w:val="00D47AAE"/>
    <w:rsid w:val="00D7652E"/>
    <w:rsid w:val="00D94A51"/>
    <w:rsid w:val="00DB1820"/>
    <w:rsid w:val="00E37588"/>
    <w:rsid w:val="00E56250"/>
    <w:rsid w:val="00E573F7"/>
    <w:rsid w:val="00E604F9"/>
    <w:rsid w:val="00E90E69"/>
    <w:rsid w:val="00EB22C7"/>
    <w:rsid w:val="00F0563A"/>
    <w:rsid w:val="00F61BF2"/>
    <w:rsid w:val="00F711D1"/>
    <w:rsid w:val="00F71DD6"/>
    <w:rsid w:val="00F758DE"/>
    <w:rsid w:val="00F828A0"/>
    <w:rsid w:val="00F828C1"/>
    <w:rsid w:val="00F96889"/>
    <w:rsid w:val="00FA3977"/>
    <w:rsid w:val="00FB0DA8"/>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426996AB-CE5D-40F9-8930-38D5FF65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unhideWhenUsed/>
    <w:rsid w:val="00416507"/>
    <w:rPr>
      <w:rFonts w:cs="Mangal"/>
      <w:sz w:val="20"/>
      <w:szCs w:val="18"/>
    </w:rPr>
  </w:style>
  <w:style w:type="character" w:customStyle="1" w:styleId="KommentaaritekstMrk">
    <w:name w:val="Kommentaari tekst Märk"/>
    <w:basedOn w:val="Liguvaikefont"/>
    <w:link w:val="Kommentaaritekst"/>
    <w:uiPriority w:val="99"/>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styleId="Loendilik">
    <w:name w:val="List Paragraph"/>
    <w:basedOn w:val="Normaallaad"/>
    <w:uiPriority w:val="34"/>
    <w:qFormat/>
    <w:rsid w:val="00776031"/>
    <w:pPr>
      <w:ind w:left="720"/>
      <w:contextualSpacing/>
    </w:pPr>
    <w:rPr>
      <w:rFonts w:cs="Mangal"/>
      <w:szCs w:val="21"/>
    </w:rPr>
  </w:style>
  <w:style w:type="character" w:styleId="Klastatudhperlink">
    <w:name w:val="FollowedHyperlink"/>
    <w:basedOn w:val="Liguvaikefont"/>
    <w:uiPriority w:val="99"/>
    <w:semiHidden/>
    <w:unhideWhenUsed/>
    <w:rsid w:val="00F828C1"/>
    <w:rPr>
      <w:color w:val="954F72" w:themeColor="followedHyperlink"/>
      <w:u w:val="single"/>
    </w:rPr>
  </w:style>
  <w:style w:type="character" w:styleId="Lahendamatamainimine">
    <w:name w:val="Unresolved Mention"/>
    <w:basedOn w:val="Liguvaikefont"/>
    <w:uiPriority w:val="99"/>
    <w:semiHidden/>
    <w:unhideWhenUsed/>
    <w:rsid w:val="0006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 w:id="16228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arde.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324</Words>
  <Characters>1882</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Meelis Saat</cp:lastModifiedBy>
  <cp:revision>8</cp:revision>
  <dcterms:created xsi:type="dcterms:W3CDTF">2025-01-29T08:12:00Z</dcterms:created>
  <dcterms:modified xsi:type="dcterms:W3CDTF">2025-03-28T06:27:00Z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